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6" w:rsidRDefault="0021215A" w:rsidP="002121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01015F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инвестиционной программе п</w:t>
      </w:r>
      <w:proofErr w:type="gramStart"/>
      <w:r>
        <w:rPr>
          <w:b/>
          <w:sz w:val="24"/>
          <w:szCs w:val="24"/>
        </w:rPr>
        <w:t>о ООО</w:t>
      </w:r>
      <w:proofErr w:type="gramEnd"/>
      <w:r>
        <w:rPr>
          <w:b/>
          <w:sz w:val="24"/>
          <w:szCs w:val="24"/>
        </w:rPr>
        <w:t xml:space="preserve"> «</w:t>
      </w:r>
      <w:r w:rsidR="00092582">
        <w:rPr>
          <w:b/>
          <w:sz w:val="24"/>
          <w:szCs w:val="24"/>
        </w:rPr>
        <w:t>СК</w:t>
      </w:r>
      <w:r>
        <w:rPr>
          <w:b/>
          <w:sz w:val="24"/>
          <w:szCs w:val="24"/>
        </w:rPr>
        <w:t xml:space="preserve"> «</w:t>
      </w:r>
      <w:r w:rsidR="00092582">
        <w:rPr>
          <w:b/>
          <w:sz w:val="24"/>
          <w:szCs w:val="24"/>
        </w:rPr>
        <w:t>Трест Железобетон</w:t>
      </w:r>
      <w:r>
        <w:rPr>
          <w:b/>
          <w:sz w:val="24"/>
          <w:szCs w:val="24"/>
        </w:rPr>
        <w:t>».</w:t>
      </w:r>
    </w:p>
    <w:p w:rsidR="0021215A" w:rsidRDefault="0021215A" w:rsidP="0021215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1215A" w:rsidRPr="0021215A" w:rsidRDefault="0021215A" w:rsidP="002121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2013г. </w:t>
      </w:r>
      <w:r w:rsidRPr="00092582">
        <w:rPr>
          <w:sz w:val="24"/>
          <w:szCs w:val="24"/>
        </w:rPr>
        <w:t xml:space="preserve">ООО </w:t>
      </w:r>
      <w:r w:rsidR="00092582" w:rsidRPr="00092582">
        <w:rPr>
          <w:sz w:val="24"/>
          <w:szCs w:val="24"/>
        </w:rPr>
        <w:t>«СК «Трест Железобетон»</w:t>
      </w:r>
      <w:r w:rsidRPr="00092582">
        <w:rPr>
          <w:sz w:val="24"/>
          <w:szCs w:val="24"/>
        </w:rPr>
        <w:t xml:space="preserve"> не осуществляло</w:t>
      </w:r>
      <w:r>
        <w:rPr>
          <w:sz w:val="24"/>
          <w:szCs w:val="24"/>
        </w:rPr>
        <w:t xml:space="preserve"> мероприятий инвестиционного характера за счет регулируемых товаров.</w:t>
      </w:r>
    </w:p>
    <w:sectPr w:rsidR="0021215A" w:rsidRPr="0021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E2"/>
    <w:rsid w:val="0001015F"/>
    <w:rsid w:val="00092582"/>
    <w:rsid w:val="00166EE2"/>
    <w:rsid w:val="0021215A"/>
    <w:rsid w:val="0040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4</cp:revision>
  <cp:lastPrinted>2014-09-08T09:08:00Z</cp:lastPrinted>
  <dcterms:created xsi:type="dcterms:W3CDTF">2014-09-08T09:03:00Z</dcterms:created>
  <dcterms:modified xsi:type="dcterms:W3CDTF">2014-09-08T09:44:00Z</dcterms:modified>
</cp:coreProperties>
</file>